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044" w:rsidRDefault="00844E17" w:rsidP="00E36044">
      <w:pPr>
        <w:jc w:val="center"/>
        <w:rPr>
          <w:b/>
          <w:bCs/>
          <w:sz w:val="28"/>
          <w:szCs w:val="28"/>
          <w:lang w:val="fr-FR"/>
        </w:rPr>
      </w:pPr>
      <w:r w:rsidRPr="00844E17">
        <w:rPr>
          <w:b/>
          <w:bCs/>
          <w:sz w:val="28"/>
          <w:szCs w:val="28"/>
          <w:lang w:val="fr-FR"/>
        </w:rPr>
        <w:t xml:space="preserve">MESSAGES </w:t>
      </w:r>
      <w:r>
        <w:rPr>
          <w:b/>
          <w:bCs/>
          <w:sz w:val="28"/>
          <w:szCs w:val="28"/>
          <w:lang w:val="fr-FR"/>
        </w:rPr>
        <w:t>À VEHICULER PENDANT LE COCOA DRINK</w:t>
      </w:r>
    </w:p>
    <w:p w:rsidR="00844E17" w:rsidRPr="00844E17" w:rsidRDefault="00844E17" w:rsidP="00E36044">
      <w:pPr>
        <w:jc w:val="center"/>
        <w:rPr>
          <w:b/>
          <w:bCs/>
          <w:sz w:val="28"/>
          <w:szCs w:val="28"/>
          <w:lang w:val="fr-FR"/>
        </w:rPr>
      </w:pPr>
    </w:p>
    <w:p w:rsidR="00E36044" w:rsidRPr="00844E17" w:rsidRDefault="00E36044" w:rsidP="00E36044">
      <w:pPr>
        <w:rPr>
          <w:b/>
          <w:bCs/>
          <w:lang w:val="fr-FR"/>
        </w:rPr>
      </w:pPr>
      <w:r w:rsidRPr="00844E17">
        <w:rPr>
          <w:b/>
          <w:bCs/>
          <w:lang w:val="fr-FR"/>
        </w:rPr>
        <w:t>Ministre du commerce</w:t>
      </w:r>
    </w:p>
    <w:p w:rsidR="00E36044" w:rsidRPr="00E36044" w:rsidRDefault="00E36044" w:rsidP="00E36044">
      <w:pPr>
        <w:pStyle w:val="Paragraphedeliste"/>
        <w:numPr>
          <w:ilvl w:val="0"/>
          <w:numId w:val="1"/>
        </w:numPr>
        <w:rPr>
          <w:lang w:val="fr-FR"/>
        </w:rPr>
      </w:pPr>
      <w:r w:rsidRPr="00E36044">
        <w:rPr>
          <w:lang w:val="fr-FR"/>
        </w:rPr>
        <w:t xml:space="preserve">Réguler le marché en instituant un prix plancher, en accentuant le contrôle des prix notamment dans les </w:t>
      </w:r>
      <w:r w:rsidR="00660A02">
        <w:rPr>
          <w:lang w:val="fr-FR"/>
        </w:rPr>
        <w:t>zones</w:t>
      </w:r>
      <w:r w:rsidRPr="00E36044">
        <w:rPr>
          <w:lang w:val="fr-FR"/>
        </w:rPr>
        <w:t xml:space="preserve"> reculées. </w:t>
      </w:r>
    </w:p>
    <w:p w:rsidR="00E36044" w:rsidRPr="00E36044" w:rsidRDefault="00E36044" w:rsidP="00E36044">
      <w:pPr>
        <w:pStyle w:val="Paragraphedeliste"/>
        <w:numPr>
          <w:ilvl w:val="0"/>
          <w:numId w:val="1"/>
        </w:numPr>
        <w:rPr>
          <w:lang w:val="fr-FR"/>
        </w:rPr>
      </w:pPr>
      <w:r w:rsidRPr="00E36044">
        <w:rPr>
          <w:lang w:val="fr-FR"/>
        </w:rPr>
        <w:t xml:space="preserve">Améliorer l'accès à l'information sur les prix. </w:t>
      </w:r>
    </w:p>
    <w:p w:rsidR="00E36044" w:rsidRPr="00E36044" w:rsidRDefault="00E36044" w:rsidP="00E36044">
      <w:pPr>
        <w:pStyle w:val="Paragraphedeliste"/>
        <w:numPr>
          <w:ilvl w:val="0"/>
          <w:numId w:val="1"/>
        </w:numPr>
        <w:rPr>
          <w:lang w:val="fr-FR"/>
        </w:rPr>
      </w:pPr>
      <w:r w:rsidRPr="00E36044">
        <w:rPr>
          <w:lang w:val="fr-FR"/>
        </w:rPr>
        <w:t xml:space="preserve">Renforcer les capacités des petits producteurs sur la compréhension </w:t>
      </w:r>
      <w:r w:rsidR="00660A02">
        <w:rPr>
          <w:lang w:val="fr-FR"/>
        </w:rPr>
        <w:t>des mécanismes de fixation des prix</w:t>
      </w:r>
      <w:r w:rsidRPr="00E36044">
        <w:rPr>
          <w:lang w:val="fr-FR"/>
        </w:rPr>
        <w:t>.</w:t>
      </w:r>
    </w:p>
    <w:p w:rsidR="00E36044" w:rsidRPr="00E36044" w:rsidRDefault="00E36044" w:rsidP="00E36044">
      <w:pPr>
        <w:pStyle w:val="Paragraphedeliste"/>
        <w:numPr>
          <w:ilvl w:val="0"/>
          <w:numId w:val="1"/>
        </w:numPr>
        <w:rPr>
          <w:lang w:val="fr-FR"/>
        </w:rPr>
      </w:pPr>
      <w:r w:rsidRPr="00E36044">
        <w:rPr>
          <w:lang w:val="fr-FR"/>
        </w:rPr>
        <w:t xml:space="preserve">Introduire une ristourne pour </w:t>
      </w:r>
      <w:r w:rsidR="00660A02">
        <w:rPr>
          <w:lang w:val="fr-FR"/>
        </w:rPr>
        <w:t xml:space="preserve">tous </w:t>
      </w:r>
      <w:r w:rsidRPr="00E36044">
        <w:rPr>
          <w:lang w:val="fr-FR"/>
        </w:rPr>
        <w:t xml:space="preserve">les petits producteurs de cacao, en fonction des volumes vendus. </w:t>
      </w:r>
    </w:p>
    <w:p w:rsidR="00E36044" w:rsidRPr="00E36044" w:rsidRDefault="00E36044" w:rsidP="00E36044">
      <w:pPr>
        <w:pStyle w:val="Paragraphedeliste"/>
        <w:numPr>
          <w:ilvl w:val="0"/>
          <w:numId w:val="1"/>
        </w:numPr>
        <w:rPr>
          <w:lang w:val="fr-FR"/>
        </w:rPr>
      </w:pPr>
      <w:r w:rsidRPr="00E36044">
        <w:rPr>
          <w:lang w:val="fr-FR"/>
        </w:rPr>
        <w:t xml:space="preserve">Rendre effectif le versement </w:t>
      </w:r>
      <w:r w:rsidR="00660A02">
        <w:rPr>
          <w:lang w:val="fr-FR"/>
        </w:rPr>
        <w:t xml:space="preserve">intégral </w:t>
      </w:r>
      <w:r w:rsidRPr="00E36044">
        <w:rPr>
          <w:lang w:val="fr-FR"/>
        </w:rPr>
        <w:t xml:space="preserve">de la prime de </w:t>
      </w:r>
      <w:r w:rsidR="00660A02">
        <w:rPr>
          <w:lang w:val="fr-FR"/>
        </w:rPr>
        <w:t>qualité</w:t>
      </w:r>
      <w:r w:rsidRPr="00E36044">
        <w:rPr>
          <w:lang w:val="fr-FR"/>
        </w:rPr>
        <w:t xml:space="preserve"> aux </w:t>
      </w:r>
      <w:r w:rsidR="00660A02">
        <w:rPr>
          <w:lang w:val="fr-FR"/>
        </w:rPr>
        <w:t>bénéficiaires</w:t>
      </w:r>
      <w:r w:rsidRPr="00E36044">
        <w:rPr>
          <w:lang w:val="fr-FR"/>
        </w:rPr>
        <w:t xml:space="preserve">. </w:t>
      </w:r>
    </w:p>
    <w:p w:rsidR="00E36044" w:rsidRDefault="00312663" w:rsidP="00E3604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Assainir le circuit de commercialisation </w:t>
      </w:r>
      <w:r w:rsidR="00E36044" w:rsidRPr="00E36044">
        <w:rPr>
          <w:lang w:val="fr-FR"/>
        </w:rPr>
        <w:t xml:space="preserve">du cacao en </w:t>
      </w:r>
      <w:r>
        <w:rPr>
          <w:lang w:val="fr-FR"/>
        </w:rPr>
        <w:t xml:space="preserve">excluant les acheteurs illégaux. </w:t>
      </w:r>
      <w:r w:rsidR="00E36044" w:rsidRPr="00E36044">
        <w:rPr>
          <w:lang w:val="fr-FR"/>
        </w:rPr>
        <w:t xml:space="preserve"> </w:t>
      </w:r>
    </w:p>
    <w:p w:rsidR="00312663" w:rsidRPr="00E36044" w:rsidRDefault="00312663" w:rsidP="00E3604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Inciter les producteurs à faire des ventes groupées. </w:t>
      </w:r>
    </w:p>
    <w:p w:rsidR="00E36044" w:rsidRDefault="00E36044" w:rsidP="00E36044">
      <w:pPr>
        <w:rPr>
          <w:lang w:val="fr-FR"/>
        </w:rPr>
      </w:pPr>
    </w:p>
    <w:p w:rsidR="00E36044" w:rsidRPr="00E36044" w:rsidRDefault="00E36044" w:rsidP="00E36044">
      <w:pPr>
        <w:rPr>
          <w:b/>
          <w:bCs/>
          <w:lang w:val="fr-FR"/>
        </w:rPr>
      </w:pPr>
      <w:r w:rsidRPr="00E36044">
        <w:rPr>
          <w:b/>
          <w:bCs/>
          <w:lang w:val="fr-FR"/>
        </w:rPr>
        <w:t>Ministre de l’Agriculture et du Développement Rural</w:t>
      </w:r>
    </w:p>
    <w:p w:rsidR="005908D5" w:rsidRPr="005908D5" w:rsidRDefault="005908D5" w:rsidP="005908D5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Renforcer les capacités des petits producteurs dans la production du cacao de qualité (subvention pour les</w:t>
      </w:r>
      <w:r w:rsidRPr="00E36044">
        <w:rPr>
          <w:lang w:val="fr-FR"/>
        </w:rPr>
        <w:t xml:space="preserve"> produits phyto sanitaire</w:t>
      </w:r>
      <w:r>
        <w:rPr>
          <w:lang w:val="fr-FR"/>
        </w:rPr>
        <w:t>s</w:t>
      </w:r>
      <w:r w:rsidRPr="00E36044">
        <w:rPr>
          <w:lang w:val="fr-FR"/>
        </w:rPr>
        <w:t>, la distribution des semences améliorées, la dotation des coopératives en magasins</w:t>
      </w:r>
      <w:r>
        <w:rPr>
          <w:lang w:val="fr-FR"/>
        </w:rPr>
        <w:t>)</w:t>
      </w:r>
    </w:p>
    <w:p w:rsidR="00312663" w:rsidRPr="00E36044" w:rsidRDefault="00234A6E" w:rsidP="00E36044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Améliorer</w:t>
      </w:r>
      <w:r w:rsidR="00312663">
        <w:rPr>
          <w:lang w:val="fr-FR"/>
        </w:rPr>
        <w:t xml:space="preserve"> la</w:t>
      </w:r>
      <w:r>
        <w:rPr>
          <w:lang w:val="fr-FR"/>
        </w:rPr>
        <w:t xml:space="preserve"> supervision des </w:t>
      </w:r>
      <w:r w:rsidR="00312663">
        <w:rPr>
          <w:lang w:val="fr-FR"/>
        </w:rPr>
        <w:t>coopératives</w:t>
      </w:r>
      <w:r>
        <w:rPr>
          <w:lang w:val="fr-FR"/>
        </w:rPr>
        <w:t xml:space="preserve"> dans la bonne gouvernance. </w:t>
      </w:r>
    </w:p>
    <w:p w:rsidR="00E36044" w:rsidRPr="00234A6E" w:rsidRDefault="00234A6E" w:rsidP="00E36044">
      <w:pPr>
        <w:pStyle w:val="Paragraphedeliste"/>
        <w:numPr>
          <w:ilvl w:val="0"/>
          <w:numId w:val="2"/>
        </w:numPr>
        <w:rPr>
          <w:lang w:val="fr-FR"/>
        </w:rPr>
      </w:pPr>
      <w:r w:rsidRPr="00234A6E">
        <w:rPr>
          <w:lang w:val="fr-FR"/>
        </w:rPr>
        <w:t xml:space="preserve">Améliorer la communication avec les producteurs autour du calendrier agricole. </w:t>
      </w:r>
    </w:p>
    <w:p w:rsidR="00234A6E" w:rsidRDefault="00234A6E" w:rsidP="00E36044">
      <w:pPr>
        <w:pStyle w:val="Paragraphedeliste"/>
        <w:numPr>
          <w:ilvl w:val="0"/>
          <w:numId w:val="2"/>
        </w:numPr>
        <w:rPr>
          <w:lang w:val="fr-FR"/>
        </w:rPr>
      </w:pPr>
      <w:r w:rsidRPr="00234A6E">
        <w:rPr>
          <w:lang w:val="fr-FR"/>
        </w:rPr>
        <w:t xml:space="preserve">Valoriser les produits de la recherche agricole. </w:t>
      </w:r>
    </w:p>
    <w:p w:rsidR="00234A6E" w:rsidRDefault="005908D5" w:rsidP="00E36044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Promouvoir la cacaoculture féminine. </w:t>
      </w:r>
    </w:p>
    <w:p w:rsidR="005908D5" w:rsidRDefault="005908D5" w:rsidP="00E36044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Appui et accompagnement des peuples autochtones dans les activités agricoles pour leur autonomisation. </w:t>
      </w:r>
    </w:p>
    <w:p w:rsidR="00E36044" w:rsidRDefault="00E36044" w:rsidP="00E36044">
      <w:pPr>
        <w:rPr>
          <w:lang w:val="fr-FR"/>
        </w:rPr>
      </w:pPr>
    </w:p>
    <w:p w:rsidR="00E36044" w:rsidRPr="00E36044" w:rsidRDefault="00E36044" w:rsidP="00E36044">
      <w:pPr>
        <w:rPr>
          <w:b/>
          <w:bCs/>
          <w:lang w:val="fr-FR"/>
        </w:rPr>
      </w:pPr>
      <w:r w:rsidRPr="00E36044">
        <w:rPr>
          <w:b/>
          <w:bCs/>
          <w:lang w:val="fr-FR"/>
        </w:rPr>
        <w:t>Ministre des Domaines, du Cadastre et des Affaires Foncières</w:t>
      </w:r>
    </w:p>
    <w:p w:rsidR="00E36044" w:rsidRPr="00E36044" w:rsidRDefault="00E36044" w:rsidP="00E36044">
      <w:pPr>
        <w:pStyle w:val="Paragraphedeliste"/>
        <w:numPr>
          <w:ilvl w:val="0"/>
          <w:numId w:val="3"/>
        </w:numPr>
        <w:rPr>
          <w:lang w:val="fr-FR"/>
        </w:rPr>
      </w:pPr>
      <w:r w:rsidRPr="00E36044">
        <w:rPr>
          <w:lang w:val="fr-FR"/>
        </w:rPr>
        <w:t xml:space="preserve">Assurer que les Peuples Autochtones possèdent des terres cartographiées pour leurs activités agricoles. </w:t>
      </w:r>
    </w:p>
    <w:p w:rsidR="00E36044" w:rsidRPr="00E36044" w:rsidRDefault="00E36044" w:rsidP="00E36044">
      <w:pPr>
        <w:pStyle w:val="Paragraphedeliste"/>
        <w:numPr>
          <w:ilvl w:val="0"/>
          <w:numId w:val="3"/>
        </w:numPr>
        <w:rPr>
          <w:lang w:val="fr-FR"/>
        </w:rPr>
      </w:pPr>
      <w:r w:rsidRPr="00E36044">
        <w:rPr>
          <w:lang w:val="fr-FR"/>
        </w:rPr>
        <w:t>Faciliter les procédures de sécurisation des terres par les couches vulnérables (</w:t>
      </w:r>
      <w:r w:rsidR="00825A87">
        <w:rPr>
          <w:lang w:val="fr-FR"/>
        </w:rPr>
        <w:t xml:space="preserve">les petits producteurs, </w:t>
      </w:r>
      <w:r w:rsidRPr="00E36044">
        <w:rPr>
          <w:lang w:val="fr-FR"/>
        </w:rPr>
        <w:t xml:space="preserve">femmes, jeunes, Peuples Autochtones). </w:t>
      </w:r>
    </w:p>
    <w:p w:rsidR="00E36044" w:rsidRDefault="00E36044" w:rsidP="00E36044">
      <w:pPr>
        <w:pStyle w:val="Paragraphedeliste"/>
        <w:numPr>
          <w:ilvl w:val="0"/>
          <w:numId w:val="3"/>
        </w:numPr>
        <w:rPr>
          <w:lang w:val="fr-FR"/>
        </w:rPr>
      </w:pPr>
      <w:r w:rsidRPr="00E36044">
        <w:rPr>
          <w:lang w:val="fr-FR"/>
        </w:rPr>
        <w:t xml:space="preserve">Faciliter l'obtention </w:t>
      </w:r>
      <w:r w:rsidR="00825A87">
        <w:rPr>
          <w:lang w:val="fr-FR"/>
        </w:rPr>
        <w:t>du</w:t>
      </w:r>
      <w:r w:rsidRPr="00E36044">
        <w:rPr>
          <w:lang w:val="fr-FR"/>
        </w:rPr>
        <w:t xml:space="preserve"> </w:t>
      </w:r>
      <w:r w:rsidR="00825A87">
        <w:rPr>
          <w:lang w:val="fr-FR"/>
        </w:rPr>
        <w:t>certificat</w:t>
      </w:r>
      <w:r w:rsidRPr="00E36044">
        <w:rPr>
          <w:lang w:val="fr-FR"/>
        </w:rPr>
        <w:t xml:space="preserve"> des droits fonciers coutumiers</w:t>
      </w:r>
      <w:r w:rsidR="00825A87">
        <w:rPr>
          <w:lang w:val="fr-FR"/>
        </w:rPr>
        <w:t xml:space="preserve"> administrativement reconnus aux petits producteurs</w:t>
      </w:r>
    </w:p>
    <w:p w:rsidR="00E36044" w:rsidRDefault="00E36044" w:rsidP="00E36044">
      <w:pPr>
        <w:rPr>
          <w:b/>
          <w:bCs/>
          <w:lang w:val="fr-FR"/>
        </w:rPr>
      </w:pPr>
    </w:p>
    <w:p w:rsidR="00825A87" w:rsidRDefault="00825A87" w:rsidP="00E36044">
      <w:pPr>
        <w:rPr>
          <w:b/>
          <w:bCs/>
          <w:lang w:val="fr-FR"/>
        </w:rPr>
      </w:pPr>
    </w:p>
    <w:p w:rsidR="00825A87" w:rsidRDefault="00E36044" w:rsidP="00825A87">
      <w:pPr>
        <w:rPr>
          <w:b/>
          <w:bCs/>
          <w:lang w:val="fr-FR"/>
        </w:rPr>
      </w:pPr>
      <w:r w:rsidRPr="00E36044">
        <w:rPr>
          <w:b/>
          <w:bCs/>
          <w:lang w:val="fr-FR"/>
        </w:rPr>
        <w:lastRenderedPageBreak/>
        <w:t xml:space="preserve">Partenaires </w:t>
      </w:r>
      <w:r w:rsidR="00825A87">
        <w:rPr>
          <w:b/>
          <w:bCs/>
          <w:lang w:val="fr-FR"/>
        </w:rPr>
        <w:t xml:space="preserve">internationaux </w:t>
      </w:r>
      <w:r w:rsidRPr="00E36044">
        <w:rPr>
          <w:b/>
          <w:bCs/>
          <w:lang w:val="fr-FR"/>
        </w:rPr>
        <w:t xml:space="preserve">au </w:t>
      </w:r>
      <w:r w:rsidR="00825A87">
        <w:rPr>
          <w:b/>
          <w:bCs/>
          <w:lang w:val="fr-FR"/>
        </w:rPr>
        <w:t>d</w:t>
      </w:r>
      <w:r w:rsidRPr="00E36044">
        <w:rPr>
          <w:b/>
          <w:bCs/>
          <w:lang w:val="fr-FR"/>
        </w:rPr>
        <w:t xml:space="preserve">éveloppement </w:t>
      </w:r>
    </w:p>
    <w:p w:rsidR="00E36044" w:rsidRPr="00825A87" w:rsidRDefault="00C476E3" w:rsidP="00825A87">
      <w:pPr>
        <w:pStyle w:val="Paragraphedeliste"/>
        <w:numPr>
          <w:ilvl w:val="0"/>
          <w:numId w:val="7"/>
        </w:numPr>
        <w:rPr>
          <w:lang w:val="fr-FR"/>
        </w:rPr>
      </w:pPr>
      <w:r w:rsidRPr="00825A87">
        <w:rPr>
          <w:lang w:val="fr-FR"/>
        </w:rPr>
        <w:t>Soutenir l'</w:t>
      </w:r>
      <w:r w:rsidR="003F2E33">
        <w:rPr>
          <w:lang w:val="fr-FR"/>
        </w:rPr>
        <w:t>E</w:t>
      </w:r>
      <w:r w:rsidRPr="00825A87">
        <w:rPr>
          <w:lang w:val="fr-FR"/>
        </w:rPr>
        <w:t>tat du Cameroun et les acteurs clés pour la transition vers un cacao durable</w:t>
      </w:r>
    </w:p>
    <w:p w:rsidR="00C476E3" w:rsidRPr="00C476E3" w:rsidRDefault="00C476E3" w:rsidP="00C476E3">
      <w:pPr>
        <w:pStyle w:val="Paragraphedeliste"/>
        <w:numPr>
          <w:ilvl w:val="0"/>
          <w:numId w:val="4"/>
        </w:numPr>
        <w:rPr>
          <w:lang w:val="fr-FR"/>
        </w:rPr>
      </w:pPr>
      <w:r w:rsidRPr="00C476E3">
        <w:rPr>
          <w:lang w:val="fr-FR"/>
        </w:rPr>
        <w:t xml:space="preserve">Soutenir la transformation locale du cacao. </w:t>
      </w:r>
    </w:p>
    <w:p w:rsidR="00C476E3" w:rsidRPr="00C476E3" w:rsidRDefault="00C476E3" w:rsidP="00C476E3">
      <w:pPr>
        <w:pStyle w:val="Paragraphedeliste"/>
        <w:numPr>
          <w:ilvl w:val="0"/>
          <w:numId w:val="4"/>
        </w:numPr>
        <w:rPr>
          <w:lang w:val="fr-FR"/>
        </w:rPr>
      </w:pPr>
      <w:r w:rsidRPr="00C476E3">
        <w:rPr>
          <w:lang w:val="fr-FR"/>
        </w:rPr>
        <w:t>Apporter des concours financiers aux programmes et projets de soutien aux petits producteurs de cacao.</w:t>
      </w:r>
    </w:p>
    <w:p w:rsidR="00E36044" w:rsidRPr="00844E17" w:rsidRDefault="00844E17" w:rsidP="00844E17">
      <w:pPr>
        <w:pStyle w:val="Paragraphedeliste"/>
        <w:numPr>
          <w:ilvl w:val="0"/>
          <w:numId w:val="4"/>
        </w:numPr>
        <w:rPr>
          <w:lang w:val="fr-FR"/>
        </w:rPr>
      </w:pPr>
      <w:r w:rsidRPr="00844E17">
        <w:rPr>
          <w:lang w:val="fr-FR"/>
        </w:rPr>
        <w:t>Soutenir les programmes de révision des modèles économiques des sociétés coopératives.</w:t>
      </w:r>
    </w:p>
    <w:p w:rsidR="00844E17" w:rsidRPr="00844E17" w:rsidRDefault="00844E17" w:rsidP="00844E17">
      <w:pPr>
        <w:pStyle w:val="Paragraphedeliste"/>
        <w:numPr>
          <w:ilvl w:val="0"/>
          <w:numId w:val="4"/>
        </w:numPr>
        <w:rPr>
          <w:lang w:val="fr-FR"/>
        </w:rPr>
      </w:pPr>
      <w:r w:rsidRPr="00844E17">
        <w:rPr>
          <w:lang w:val="fr-FR"/>
        </w:rPr>
        <w:t xml:space="preserve">Appuyer les </w:t>
      </w:r>
      <w:r w:rsidR="003F2E33">
        <w:rPr>
          <w:lang w:val="fr-FR"/>
        </w:rPr>
        <w:t>E</w:t>
      </w:r>
      <w:r w:rsidRPr="00844E17">
        <w:rPr>
          <w:lang w:val="fr-FR"/>
        </w:rPr>
        <w:t xml:space="preserve">tats dans </w:t>
      </w:r>
      <w:r w:rsidR="003F2E33">
        <w:rPr>
          <w:lang w:val="fr-FR"/>
        </w:rPr>
        <w:t xml:space="preserve">la mise en œuvre d’une taxe à l’exportation du cacao. </w:t>
      </w:r>
    </w:p>
    <w:p w:rsidR="00844E17" w:rsidRDefault="00844E17" w:rsidP="00E36044">
      <w:pPr>
        <w:rPr>
          <w:lang w:val="fr-FR"/>
        </w:rPr>
      </w:pPr>
    </w:p>
    <w:p w:rsidR="00844E17" w:rsidRPr="00844E17" w:rsidRDefault="00844E17" w:rsidP="00E36044">
      <w:pPr>
        <w:rPr>
          <w:b/>
          <w:bCs/>
          <w:lang w:val="fr-FR"/>
        </w:rPr>
      </w:pPr>
      <w:r w:rsidRPr="00844E17">
        <w:rPr>
          <w:b/>
          <w:bCs/>
          <w:lang w:val="fr-FR"/>
        </w:rPr>
        <w:t>CICC</w:t>
      </w:r>
    </w:p>
    <w:p w:rsidR="00844E17" w:rsidRPr="00844E17" w:rsidRDefault="00844E17" w:rsidP="00844E17">
      <w:pPr>
        <w:pStyle w:val="Paragraphedeliste"/>
        <w:numPr>
          <w:ilvl w:val="0"/>
          <w:numId w:val="5"/>
        </w:numPr>
        <w:rPr>
          <w:lang w:val="fr-FR"/>
        </w:rPr>
      </w:pPr>
      <w:r w:rsidRPr="00844E17">
        <w:rPr>
          <w:lang w:val="fr-FR"/>
        </w:rPr>
        <w:t>Vulgariser l'installation des centres d'excellence dans tous les bassins de production.</w:t>
      </w:r>
    </w:p>
    <w:p w:rsidR="00844E17" w:rsidRPr="00844E17" w:rsidRDefault="00844E17" w:rsidP="00844E17">
      <w:pPr>
        <w:pStyle w:val="Paragraphedeliste"/>
        <w:numPr>
          <w:ilvl w:val="0"/>
          <w:numId w:val="5"/>
        </w:numPr>
        <w:rPr>
          <w:lang w:val="fr-FR"/>
        </w:rPr>
      </w:pPr>
      <w:r w:rsidRPr="00844E17">
        <w:rPr>
          <w:lang w:val="fr-FR"/>
        </w:rPr>
        <w:t>Permettre aux producteurs d'avoir accès aux données de géolocalisation de leurs parcelles.</w:t>
      </w:r>
    </w:p>
    <w:p w:rsidR="00844E17" w:rsidRDefault="00844E17" w:rsidP="00E36044">
      <w:pPr>
        <w:rPr>
          <w:lang w:val="fr-FR"/>
        </w:rPr>
      </w:pPr>
    </w:p>
    <w:p w:rsidR="00844E17" w:rsidRPr="00844E17" w:rsidRDefault="00844E17" w:rsidP="00E36044">
      <w:pPr>
        <w:rPr>
          <w:b/>
          <w:bCs/>
          <w:lang w:val="fr-FR"/>
        </w:rPr>
      </w:pPr>
      <w:r w:rsidRPr="00844E17">
        <w:rPr>
          <w:b/>
          <w:bCs/>
          <w:lang w:val="fr-FR"/>
        </w:rPr>
        <w:t>Institutions bancaires</w:t>
      </w:r>
    </w:p>
    <w:p w:rsidR="00844E17" w:rsidRPr="00844E17" w:rsidRDefault="00844E17" w:rsidP="00844E17">
      <w:pPr>
        <w:pStyle w:val="Paragraphedeliste"/>
        <w:numPr>
          <w:ilvl w:val="0"/>
          <w:numId w:val="6"/>
        </w:numPr>
        <w:rPr>
          <w:lang w:val="fr-FR"/>
        </w:rPr>
      </w:pPr>
      <w:r w:rsidRPr="00844E17">
        <w:rPr>
          <w:lang w:val="fr-FR"/>
        </w:rPr>
        <w:t xml:space="preserve">Faciliter l'accès au crédit pour les petits producteurs. </w:t>
      </w:r>
    </w:p>
    <w:p w:rsidR="00E36044" w:rsidRPr="00844E17" w:rsidRDefault="003F2E33" w:rsidP="00E36044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Accompagner les coopératives pour financer les petits producteurs. </w:t>
      </w:r>
    </w:p>
    <w:sectPr w:rsidR="00E36044" w:rsidRPr="00844E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B7D"/>
    <w:multiLevelType w:val="hybridMultilevel"/>
    <w:tmpl w:val="7CCAB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6B0"/>
    <w:multiLevelType w:val="hybridMultilevel"/>
    <w:tmpl w:val="2F344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A0D"/>
    <w:multiLevelType w:val="hybridMultilevel"/>
    <w:tmpl w:val="EEE8C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7A76"/>
    <w:multiLevelType w:val="hybridMultilevel"/>
    <w:tmpl w:val="4EA0C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212E"/>
    <w:multiLevelType w:val="hybridMultilevel"/>
    <w:tmpl w:val="29EE0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07A25"/>
    <w:multiLevelType w:val="hybridMultilevel"/>
    <w:tmpl w:val="6C7A0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889"/>
    <w:multiLevelType w:val="hybridMultilevel"/>
    <w:tmpl w:val="9426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17830">
    <w:abstractNumId w:val="0"/>
  </w:num>
  <w:num w:numId="2" w16cid:durableId="843938931">
    <w:abstractNumId w:val="2"/>
  </w:num>
  <w:num w:numId="3" w16cid:durableId="19822048">
    <w:abstractNumId w:val="6"/>
  </w:num>
  <w:num w:numId="4" w16cid:durableId="117724179">
    <w:abstractNumId w:val="3"/>
  </w:num>
  <w:num w:numId="5" w16cid:durableId="869419972">
    <w:abstractNumId w:val="5"/>
  </w:num>
  <w:num w:numId="6" w16cid:durableId="1493569225">
    <w:abstractNumId w:val="4"/>
  </w:num>
  <w:num w:numId="7" w16cid:durableId="86470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4"/>
    <w:rsid w:val="00234A6E"/>
    <w:rsid w:val="00312663"/>
    <w:rsid w:val="00335705"/>
    <w:rsid w:val="003F2E33"/>
    <w:rsid w:val="005908D5"/>
    <w:rsid w:val="00660A02"/>
    <w:rsid w:val="00825A87"/>
    <w:rsid w:val="00844E17"/>
    <w:rsid w:val="00AF6791"/>
    <w:rsid w:val="00C476E3"/>
    <w:rsid w:val="00D20939"/>
    <w:rsid w:val="00E36044"/>
    <w:rsid w:val="00F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2A543AE-9B0E-244B-83AA-8839F581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6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6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6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6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6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60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60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6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6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6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60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60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60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60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6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60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6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Engamba</dc:creator>
  <cp:keywords/>
  <dc:description/>
  <cp:lastModifiedBy>Giovanny Engamba</cp:lastModifiedBy>
  <cp:revision>2</cp:revision>
  <dcterms:created xsi:type="dcterms:W3CDTF">2026-02-01T20:47:00Z</dcterms:created>
  <dcterms:modified xsi:type="dcterms:W3CDTF">2026-02-01T20:47:00Z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04f077236839171701a2859392e541cc726f9b01231fe169b8564304d3f42b66</vt:lpwstr>
  </property>
</Properties>
</file>